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D1641" w14:textId="5BF12276" w:rsidR="0053246F" w:rsidRPr="0053246F" w:rsidRDefault="0053246F" w:rsidP="0053246F">
      <w:pPr>
        <w:pStyle w:val="Ingenafstand"/>
        <w:rPr>
          <w:sz w:val="28"/>
          <w:szCs w:val="28"/>
        </w:rPr>
      </w:pPr>
      <w:r w:rsidRPr="0053246F">
        <w:rPr>
          <w:sz w:val="28"/>
          <w:szCs w:val="28"/>
        </w:rPr>
        <w:t>Udendørs</w:t>
      </w:r>
      <w:r w:rsidR="001234D0">
        <w:rPr>
          <w:sz w:val="28"/>
          <w:szCs w:val="28"/>
        </w:rPr>
        <w:t xml:space="preserve"> Coruna-</w:t>
      </w:r>
      <w:r w:rsidRPr="0053246F">
        <w:rPr>
          <w:sz w:val="28"/>
          <w:szCs w:val="28"/>
        </w:rPr>
        <w:t>aktiviteter i Vikingelandsbyen fra 20/4 – 2020</w:t>
      </w:r>
    </w:p>
    <w:p w14:paraId="52CB8F28" w14:textId="77777777" w:rsidR="0053246F" w:rsidRDefault="0053246F" w:rsidP="0053246F">
      <w:pPr>
        <w:pStyle w:val="Ingenafstand"/>
      </w:pPr>
    </w:p>
    <w:p w14:paraId="663FDFAD" w14:textId="77777777" w:rsidR="0053246F" w:rsidRDefault="0053246F" w:rsidP="0053246F">
      <w:pPr>
        <w:pStyle w:val="Ingenafstand"/>
      </w:pPr>
      <w:r>
        <w:t xml:space="preserve">Vikingelandsbyen har udviklet en række aktivitets forløb for 0. – 5. klassetrin, som fremgår af skemaet nedenfor. </w:t>
      </w:r>
    </w:p>
    <w:p w14:paraId="3B74CA23" w14:textId="77777777" w:rsidR="0053246F" w:rsidRDefault="0053246F" w:rsidP="0053246F">
      <w:pPr>
        <w:pStyle w:val="Ingenafstand"/>
      </w:pPr>
      <w:r>
        <w:t>Alle forløb er tilpasset til en gruppestørrelse på 10 – 12 elever, samt en lærer/pædagog.</w:t>
      </w:r>
    </w:p>
    <w:p w14:paraId="0A7B75D6" w14:textId="77777777" w:rsidR="0053246F" w:rsidRDefault="0053246F" w:rsidP="0053246F">
      <w:pPr>
        <w:pStyle w:val="Ingenafstand"/>
      </w:pPr>
      <w:r>
        <w:t>Alle forløb varer ca. 2 timer.</w:t>
      </w:r>
    </w:p>
    <w:p w14:paraId="3D645368" w14:textId="77777777" w:rsidR="0053246F" w:rsidRDefault="0053246F" w:rsidP="0053246F">
      <w:pPr>
        <w:pStyle w:val="Ingenafstand"/>
      </w:pPr>
    </w:p>
    <w:p w14:paraId="4CE08D41" w14:textId="77777777" w:rsidR="0053246F" w:rsidRDefault="0053246F" w:rsidP="0053246F">
      <w:pPr>
        <w:pStyle w:val="Ingenafstand"/>
      </w:pPr>
      <w:r>
        <w:t>Generelt:</w:t>
      </w:r>
    </w:p>
    <w:p w14:paraId="5D97D399" w14:textId="77777777" w:rsidR="0053246F" w:rsidRDefault="0053246F" w:rsidP="0053246F">
      <w:pPr>
        <w:pStyle w:val="Ingenafstand"/>
      </w:pPr>
      <w:r>
        <w:t xml:space="preserve">Vi har efter bedste evne og sundhedsfaglige råd, udviklet er række nye aktivitets forløb i Vikingelandsbyen, som gør det muligt for jer lærere og elever at komme i Vikingelandsbyen og lave udendørsaktiviteter. Alle forløb er tilrettet de forskellige aldre på eleverne. </w:t>
      </w:r>
      <w:r w:rsidRPr="004C566A">
        <w:rPr>
          <w:u w:val="single"/>
        </w:rPr>
        <w:t>Næsten</w:t>
      </w:r>
      <w:r>
        <w:t xml:space="preserve"> alle aktiviteter er tilrettelagt således, at i selv kan afvikle dem, uden vores hjælp. På denne måde kan flest mulige grupper komme herude på samme tid. Der er udfærdiget tydelige skriftlige instruktioner til alle aktiviteter.</w:t>
      </w:r>
    </w:p>
    <w:p w14:paraId="249D7E62" w14:textId="64517DF8" w:rsidR="0053246F" w:rsidRDefault="0053246F" w:rsidP="0053246F">
      <w:pPr>
        <w:pStyle w:val="Ingenafstand"/>
      </w:pPr>
      <w:r>
        <w:t>Vi har ikke tidligere udbudt aktiviteter på denne måde, men vi håber i vil gøre brug af dem. Vi vil være meget åbne for feedback fra jer</w:t>
      </w:r>
      <w:r w:rsidR="004C566A">
        <w:t xml:space="preserve"> der</w:t>
      </w:r>
      <w:r>
        <w:t xml:space="preserve"> benytter dem, så vi løbende kan tilpasse dem både i forhold til sundhedsrisiko og det faglige indhold</w:t>
      </w:r>
      <w:r w:rsidR="00364A25">
        <w:t>.</w:t>
      </w:r>
    </w:p>
    <w:p w14:paraId="68617C6B" w14:textId="5B8E3F18" w:rsidR="00364A25" w:rsidRDefault="00364A25" w:rsidP="0053246F">
      <w:pPr>
        <w:pStyle w:val="Ingenafstand"/>
      </w:pPr>
      <w:r>
        <w:t xml:space="preserve">På alle </w:t>
      </w:r>
      <w:r w:rsidR="00B92F6C">
        <w:t>aktivitets lokationer</w:t>
      </w:r>
      <w:r w:rsidR="004C566A">
        <w:t xml:space="preserve">, undtagen snitteaktiviteten, </w:t>
      </w:r>
      <w:r w:rsidR="00B92F6C">
        <w:t>vil der være mulighed for at komme i læ for regn, enten i bålhytter, vikingehuse eller oversejl.</w:t>
      </w:r>
    </w:p>
    <w:p w14:paraId="49063B5C" w14:textId="77777777" w:rsidR="0053246F" w:rsidRDefault="0053246F" w:rsidP="0053246F">
      <w:pPr>
        <w:pStyle w:val="Ingenafstand"/>
      </w:pPr>
    </w:p>
    <w:p w14:paraId="0F201663" w14:textId="77777777" w:rsidR="0053246F" w:rsidRDefault="0053246F" w:rsidP="0053246F">
      <w:pPr>
        <w:pStyle w:val="Ingenafstand"/>
      </w:pPr>
      <w:r>
        <w:t>Toilet forhold:</w:t>
      </w:r>
    </w:p>
    <w:p w14:paraId="5D077EE6" w14:textId="77777777" w:rsidR="0053246F" w:rsidRDefault="0053246F" w:rsidP="0053246F">
      <w:pPr>
        <w:pStyle w:val="Ingenafstand"/>
      </w:pPr>
      <w:r>
        <w:t>I Vikingelandsbyen har vi ét gæstetoilet ved det moderne Multihus.</w:t>
      </w:r>
    </w:p>
    <w:p w14:paraId="039C1A78" w14:textId="77777777" w:rsidR="0053246F" w:rsidRDefault="0053246F" w:rsidP="0053246F">
      <w:pPr>
        <w:pStyle w:val="Ingenafstand"/>
      </w:pPr>
    </w:p>
    <w:p w14:paraId="16B02A10" w14:textId="77777777" w:rsidR="0053246F" w:rsidRDefault="0053246F" w:rsidP="0053246F">
      <w:pPr>
        <w:pStyle w:val="Ingenafstand"/>
      </w:pPr>
      <w:r>
        <w:t>Hånd hygiejne:</w:t>
      </w:r>
    </w:p>
    <w:p w14:paraId="7F4A71B0" w14:textId="4B36E9BB" w:rsidR="0053246F" w:rsidRDefault="0053246F" w:rsidP="0053246F">
      <w:pPr>
        <w:pStyle w:val="Ingenafstand"/>
      </w:pPr>
      <w:r>
        <w:t>Alle grupper f</w:t>
      </w:r>
      <w:r w:rsidR="004C566A">
        <w:t>å</w:t>
      </w:r>
      <w:r>
        <w:t>r udleveret en vandfyldt 10 liters vanddunk med vandhane, og håndsæbe.</w:t>
      </w:r>
    </w:p>
    <w:p w14:paraId="65F870E2" w14:textId="77777777" w:rsidR="0053246F" w:rsidRDefault="0053246F" w:rsidP="0053246F">
      <w:pPr>
        <w:pStyle w:val="Ingenafstand"/>
      </w:pPr>
    </w:p>
    <w:p w14:paraId="070F895D" w14:textId="77777777" w:rsidR="0053246F" w:rsidRDefault="0053246F" w:rsidP="0053246F">
      <w:pPr>
        <w:pStyle w:val="Ingenafstand"/>
      </w:pPr>
      <w:r>
        <w:t>Materialer og instruktion:</w:t>
      </w:r>
    </w:p>
    <w:p w14:paraId="7A15608A" w14:textId="77777777" w:rsidR="0053246F" w:rsidRDefault="0053246F" w:rsidP="0053246F">
      <w:pPr>
        <w:pStyle w:val="Ingenafstand"/>
      </w:pPr>
      <w:r>
        <w:t xml:space="preserve">Vikingelandsbyen stiller alle materialer til rådighed. I skal blot medbringe varmt tøj og evt. madpakke. </w:t>
      </w:r>
    </w:p>
    <w:p w14:paraId="21259156" w14:textId="77777777" w:rsidR="0053246F" w:rsidRDefault="0053246F" w:rsidP="0053246F">
      <w:pPr>
        <w:pStyle w:val="Ingenafstand"/>
      </w:pPr>
      <w:r>
        <w:t>Til aktivitet 1 + 2 vil personale fra Vikingelandsbyen assistere undervejs.</w:t>
      </w:r>
    </w:p>
    <w:p w14:paraId="394545D1" w14:textId="77777777" w:rsidR="0053246F" w:rsidRDefault="0053246F" w:rsidP="0053246F">
      <w:pPr>
        <w:pStyle w:val="Ingenafstand"/>
      </w:pPr>
      <w:r>
        <w:t>Til aktivitet 3, 4, 5, 6, 7 vil der blive udleveret materialer, vejviserkort og udførlige instruktioner med tekster og billeder, således at elever og lærer/pædagoger selv kan afvikle aktiviteten.</w:t>
      </w:r>
    </w:p>
    <w:p w14:paraId="319437E5" w14:textId="77777777" w:rsidR="0053246F" w:rsidRDefault="0053246F" w:rsidP="0053246F">
      <w:pPr>
        <w:pStyle w:val="Ingenafstand"/>
      </w:pPr>
    </w:p>
    <w:p w14:paraId="1E312549" w14:textId="77777777" w:rsidR="0053246F" w:rsidRDefault="0053246F" w:rsidP="0053246F">
      <w:pPr>
        <w:pStyle w:val="Ingenafstand"/>
      </w:pPr>
      <w:r>
        <w:t>Tidspunkt og varighed:</w:t>
      </w:r>
    </w:p>
    <w:p w14:paraId="5E7013DF" w14:textId="77777777" w:rsidR="0053246F" w:rsidRDefault="0053246F" w:rsidP="0053246F">
      <w:pPr>
        <w:pStyle w:val="Ingenafstand"/>
      </w:pPr>
      <w:r>
        <w:t xml:space="preserve">Alle aktiviteter tilbydes to gange om dagen. </w:t>
      </w:r>
    </w:p>
    <w:p w14:paraId="0CB72E40" w14:textId="77777777" w:rsidR="0053246F" w:rsidRDefault="0053246F" w:rsidP="0053246F">
      <w:pPr>
        <w:pStyle w:val="Ingenafstand"/>
      </w:pPr>
      <w:r>
        <w:t>Først runde med alle aktiviteter afvikles fra kl. 9-11, og anden runde afvikles fra kl. 12.30 til 14.30.</w:t>
      </w:r>
    </w:p>
    <w:p w14:paraId="6A7617BA" w14:textId="77777777" w:rsidR="0053246F" w:rsidRDefault="0053246F" w:rsidP="0053246F">
      <w:pPr>
        <w:pStyle w:val="Ingenafstand"/>
      </w:pPr>
    </w:p>
    <w:p w14:paraId="4F79298A" w14:textId="77777777" w:rsidR="0053246F" w:rsidRDefault="0053246F" w:rsidP="0053246F">
      <w:pPr>
        <w:pStyle w:val="Ingenafstand"/>
      </w:pPr>
      <w:r>
        <w:t>Møde sted:</w:t>
      </w:r>
    </w:p>
    <w:p w14:paraId="763B6D58" w14:textId="77777777" w:rsidR="0053246F" w:rsidRDefault="0053246F" w:rsidP="0053246F">
      <w:pPr>
        <w:pStyle w:val="Ingenafstand"/>
      </w:pPr>
      <w:r>
        <w:t>Der er vedhæftet et kort, hvor det fremgår hvor man i Vikingelandsbyen skal møde med sin gruppe, afhængig af hvilken aktivitet man skal deltage i.</w:t>
      </w:r>
    </w:p>
    <w:p w14:paraId="60DEBD7B" w14:textId="77777777" w:rsidR="0053246F" w:rsidRDefault="0053246F" w:rsidP="0053246F">
      <w:pPr>
        <w:pStyle w:val="Ingenafstand"/>
      </w:pPr>
    </w:p>
    <w:p w14:paraId="5C1802E8" w14:textId="77777777" w:rsidR="0053246F" w:rsidRDefault="0053246F" w:rsidP="0053246F">
      <w:pPr>
        <w:pStyle w:val="Ingenafstand"/>
      </w:pPr>
      <w:r>
        <w:t xml:space="preserve">Vikingelandsbyen kan desværre </w:t>
      </w:r>
      <w:r w:rsidRPr="0053246F">
        <w:rPr>
          <w:u w:val="single"/>
        </w:rPr>
        <w:t>ikke</w:t>
      </w:r>
      <w:r>
        <w:t xml:space="preserve"> stille håndsprit til rådighed.</w:t>
      </w:r>
    </w:p>
    <w:p w14:paraId="2034555A" w14:textId="77777777" w:rsidR="0053246F" w:rsidRDefault="0053246F" w:rsidP="0053246F">
      <w:pPr>
        <w:pStyle w:val="Ingenafstand"/>
      </w:pPr>
    </w:p>
    <w:p w14:paraId="12BB13B9" w14:textId="798AC7C3" w:rsidR="0053246F" w:rsidRDefault="0053246F" w:rsidP="0053246F">
      <w:pPr>
        <w:pStyle w:val="Ingenafstand"/>
      </w:pPr>
      <w:r>
        <w:t>Booking</w:t>
      </w:r>
      <w:r w:rsidR="001234D0">
        <w:t xml:space="preserve"> mail: </w:t>
      </w:r>
      <w:hyperlink r:id="rId6" w:history="1">
        <w:r w:rsidR="001234D0" w:rsidRPr="00070B29">
          <w:rPr>
            <w:rStyle w:val="Hyperlink"/>
          </w:rPr>
          <w:t>Vikingelandsbyen@albertslund.dk</w:t>
        </w:r>
      </w:hyperlink>
      <w:r w:rsidR="001234D0">
        <w:t xml:space="preserve"> (Husk at oplyse navn og tlf. til kontaktperson</w:t>
      </w:r>
    </w:p>
    <w:p w14:paraId="2DF05243" w14:textId="77777777" w:rsidR="0053246F" w:rsidRDefault="0053246F" w:rsidP="0053246F">
      <w:pPr>
        <w:pStyle w:val="Ingenafstand"/>
      </w:pPr>
    </w:p>
    <w:p w14:paraId="57E55708" w14:textId="60840A63" w:rsidR="00F96EAE" w:rsidRDefault="001234D0" w:rsidP="0053246F">
      <w:pPr>
        <w:pStyle w:val="Ingenafstand"/>
      </w:pPr>
      <w:r>
        <w:t xml:space="preserve">Booking </w:t>
      </w:r>
      <w:r w:rsidR="0053246F">
        <w:t>tlf</w:t>
      </w:r>
      <w:r>
        <w:t>: 4364 2029 eller 2065 2039</w:t>
      </w:r>
    </w:p>
    <w:p w14:paraId="1448B622" w14:textId="77777777" w:rsidR="00F96EAE" w:rsidRDefault="00F96EA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23"/>
        <w:gridCol w:w="7011"/>
        <w:gridCol w:w="2396"/>
        <w:gridCol w:w="2318"/>
      </w:tblGrid>
      <w:tr w:rsidR="004E5318" w14:paraId="4F53B2DD" w14:textId="77777777" w:rsidTr="00326BC5">
        <w:tc>
          <w:tcPr>
            <w:tcW w:w="2235" w:type="dxa"/>
            <w:shd w:val="clear" w:color="auto" w:fill="B2B2B2" w:themeFill="accent2"/>
          </w:tcPr>
          <w:p w14:paraId="4480033A" w14:textId="77777777" w:rsidR="004E5318" w:rsidRPr="00FC332B" w:rsidRDefault="004E5318">
            <w:pPr>
              <w:rPr>
                <w:b/>
                <w:bCs/>
              </w:rPr>
            </w:pPr>
            <w:r w:rsidRPr="00FC332B">
              <w:rPr>
                <w:b/>
                <w:bCs/>
              </w:rPr>
              <w:t>Aktivitet</w:t>
            </w:r>
          </w:p>
        </w:tc>
        <w:tc>
          <w:tcPr>
            <w:tcW w:w="7185" w:type="dxa"/>
            <w:shd w:val="clear" w:color="auto" w:fill="B2B2B2" w:themeFill="accent2"/>
          </w:tcPr>
          <w:p w14:paraId="7E08AFD8" w14:textId="77777777" w:rsidR="004E5318" w:rsidRPr="00FC332B" w:rsidRDefault="004E5318">
            <w:pPr>
              <w:rPr>
                <w:b/>
                <w:bCs/>
              </w:rPr>
            </w:pPr>
            <w:r w:rsidRPr="00FC332B">
              <w:rPr>
                <w:b/>
                <w:bCs/>
              </w:rPr>
              <w:t>Beskrivelse</w:t>
            </w:r>
          </w:p>
        </w:tc>
        <w:tc>
          <w:tcPr>
            <w:tcW w:w="2409" w:type="dxa"/>
            <w:shd w:val="clear" w:color="auto" w:fill="B2B2B2" w:themeFill="accent2"/>
          </w:tcPr>
          <w:p w14:paraId="2E4EE143" w14:textId="77777777" w:rsidR="004E5318" w:rsidRPr="00FC332B" w:rsidRDefault="004E5318">
            <w:pPr>
              <w:rPr>
                <w:b/>
                <w:bCs/>
              </w:rPr>
            </w:pPr>
            <w:r w:rsidRPr="00FC332B">
              <w:rPr>
                <w:b/>
                <w:bCs/>
              </w:rPr>
              <w:t>Lokalitet</w:t>
            </w:r>
            <w:r>
              <w:rPr>
                <w:b/>
                <w:bCs/>
              </w:rPr>
              <w:t>/mødested</w:t>
            </w:r>
          </w:p>
        </w:tc>
        <w:tc>
          <w:tcPr>
            <w:tcW w:w="2345" w:type="dxa"/>
            <w:shd w:val="clear" w:color="auto" w:fill="B2B2B2" w:themeFill="accent2"/>
          </w:tcPr>
          <w:p w14:paraId="2324A17B" w14:textId="77777777" w:rsidR="004E5318" w:rsidRPr="00FC332B" w:rsidRDefault="004E5318">
            <w:pPr>
              <w:rPr>
                <w:b/>
                <w:bCs/>
              </w:rPr>
            </w:pPr>
            <w:r w:rsidRPr="00FC332B">
              <w:rPr>
                <w:b/>
                <w:bCs/>
              </w:rPr>
              <w:t>Andet</w:t>
            </w:r>
          </w:p>
        </w:tc>
      </w:tr>
      <w:tr w:rsidR="004E5318" w14:paraId="3DC574E1" w14:textId="77777777" w:rsidTr="00326BC5">
        <w:tc>
          <w:tcPr>
            <w:tcW w:w="2235" w:type="dxa"/>
          </w:tcPr>
          <w:p w14:paraId="31EB9250" w14:textId="77777777" w:rsidR="004E5318" w:rsidRPr="006469A0" w:rsidRDefault="004E5318">
            <w:pPr>
              <w:rPr>
                <w:b/>
                <w:bCs/>
              </w:rPr>
            </w:pPr>
            <w:r w:rsidRPr="006469A0">
              <w:rPr>
                <w:b/>
                <w:bCs/>
              </w:rPr>
              <w:t>1. Opdag Vikingelandsbyen</w:t>
            </w:r>
          </w:p>
          <w:p w14:paraId="00AD84B5" w14:textId="77777777" w:rsidR="004E5318" w:rsidRDefault="004E5318">
            <w:r>
              <w:t>0. – 2. klasse</w:t>
            </w:r>
          </w:p>
          <w:p w14:paraId="3558C4BB" w14:textId="3A59FD3B" w:rsidR="00326BC5" w:rsidRDefault="004C566A">
            <w:r>
              <w:t>2</w:t>
            </w:r>
            <w:r w:rsidR="00326BC5">
              <w:t xml:space="preserve"> gruppe</w:t>
            </w:r>
            <w:r>
              <w:t>r</w:t>
            </w:r>
            <w:r w:rsidR="00326BC5">
              <w:br/>
            </w:r>
          </w:p>
        </w:tc>
        <w:tc>
          <w:tcPr>
            <w:tcW w:w="7185" w:type="dxa"/>
          </w:tcPr>
          <w:p w14:paraId="29800038" w14:textId="77777777" w:rsidR="004E5318" w:rsidRDefault="004E5318">
            <w:r>
              <w:t>Vi mødes i Vikingelandsbyen, og går i skoven og samler brænde til bålet og fodrer grisene. Når bålet er i gang kan i spise madpakke, mens vi fortæller historie og spiller musik for jer.</w:t>
            </w:r>
          </w:p>
          <w:p w14:paraId="2E95265B" w14:textId="77777777" w:rsidR="00951BBC" w:rsidRDefault="00951BBC">
            <w:r>
              <w:t>Maks. 10 - 12 børn i gruppen.</w:t>
            </w:r>
          </w:p>
          <w:p w14:paraId="2AED4BE0" w14:textId="77777777" w:rsidR="00F42A3F" w:rsidRDefault="00F42A3F"/>
        </w:tc>
        <w:tc>
          <w:tcPr>
            <w:tcW w:w="2409" w:type="dxa"/>
          </w:tcPr>
          <w:p w14:paraId="6C84898B" w14:textId="77777777" w:rsidR="004E5318" w:rsidRDefault="004E5318">
            <w:r>
              <w:t>I skal gå direkte til vikingehusene, hvor vi møder jer. Hele forløbet vil foregå her.</w:t>
            </w:r>
          </w:p>
        </w:tc>
        <w:tc>
          <w:tcPr>
            <w:tcW w:w="2345" w:type="dxa"/>
          </w:tcPr>
          <w:p w14:paraId="339D8A0A" w14:textId="77777777" w:rsidR="004E5318" w:rsidRDefault="004E5318">
            <w:r>
              <w:t>Husk varmt tøj og sko til udendørsbrug.</w:t>
            </w:r>
          </w:p>
        </w:tc>
      </w:tr>
      <w:tr w:rsidR="004E5318" w14:paraId="1F402CED" w14:textId="77777777" w:rsidTr="00326BC5">
        <w:tc>
          <w:tcPr>
            <w:tcW w:w="2235" w:type="dxa"/>
          </w:tcPr>
          <w:p w14:paraId="5B21AE02" w14:textId="77777777" w:rsidR="004E5318" w:rsidRPr="006469A0" w:rsidRDefault="00951BBC">
            <w:pPr>
              <w:rPr>
                <w:b/>
                <w:bCs/>
              </w:rPr>
            </w:pPr>
            <w:r w:rsidRPr="006469A0">
              <w:rPr>
                <w:b/>
                <w:bCs/>
              </w:rPr>
              <w:t>2. Opdag Vikingelandsbyen</w:t>
            </w:r>
          </w:p>
          <w:p w14:paraId="602A75BC" w14:textId="77777777" w:rsidR="004E5318" w:rsidRDefault="00951BBC">
            <w:r>
              <w:t>3.- 5. klasse</w:t>
            </w:r>
          </w:p>
          <w:p w14:paraId="361D6D80" w14:textId="295491F5" w:rsidR="00326BC5" w:rsidRDefault="004C566A">
            <w:r>
              <w:t>2</w:t>
            </w:r>
            <w:r w:rsidR="00326BC5">
              <w:t xml:space="preserve"> gruppe</w:t>
            </w:r>
            <w:r>
              <w:t>r</w:t>
            </w:r>
          </w:p>
        </w:tc>
        <w:tc>
          <w:tcPr>
            <w:tcW w:w="7185" w:type="dxa"/>
          </w:tcPr>
          <w:p w14:paraId="21FE9B1F" w14:textId="4BDB5306" w:rsidR="004E5318" w:rsidRDefault="00951BBC">
            <w:r>
              <w:t>Vi mødes i Vikingelandsbyen</w:t>
            </w:r>
            <w:r w:rsidR="004C566A">
              <w:t xml:space="preserve">. </w:t>
            </w:r>
            <w:r>
              <w:t xml:space="preserve"> Gruppen deles</w:t>
            </w:r>
            <w:r w:rsidR="004C566A">
              <w:t xml:space="preserve"> i mindre grupper, </w:t>
            </w:r>
            <w:r>
              <w:t>som går på opdagelse til opgaveposter i Vikingelandsbyen.</w:t>
            </w:r>
          </w:p>
          <w:p w14:paraId="3F91C303" w14:textId="77777777" w:rsidR="00951BBC" w:rsidRDefault="00951BBC">
            <w:r>
              <w:t>Som afslutning mødes vi ved bålet, hvor i kan spise madpakke</w:t>
            </w:r>
            <w:r w:rsidR="00BE68DC">
              <w:t>. Vi fortæller historie og spiller musik og viser nogle vikingelege.</w:t>
            </w:r>
          </w:p>
          <w:p w14:paraId="55F32042" w14:textId="77777777" w:rsidR="00186A13" w:rsidRDefault="00186A13">
            <w:r>
              <w:t>Maks. 10 – 12 børn i gruppen</w:t>
            </w:r>
            <w:r w:rsidR="006469A0">
              <w:t>.</w:t>
            </w:r>
          </w:p>
          <w:p w14:paraId="6B295978" w14:textId="77777777" w:rsidR="00F42A3F" w:rsidRDefault="00F42A3F"/>
        </w:tc>
        <w:tc>
          <w:tcPr>
            <w:tcW w:w="2409" w:type="dxa"/>
          </w:tcPr>
          <w:p w14:paraId="2C5A341A" w14:textId="77777777" w:rsidR="004E5318" w:rsidRDefault="00BE68DC">
            <w:r w:rsidRPr="00BE68DC">
              <w:t>I skal gå direkte til vikingehusene, hvor vi møder jer. Hele forløbet vil foregå her.</w:t>
            </w:r>
          </w:p>
        </w:tc>
        <w:tc>
          <w:tcPr>
            <w:tcW w:w="2345" w:type="dxa"/>
          </w:tcPr>
          <w:p w14:paraId="1B8D8551" w14:textId="77777777" w:rsidR="004E5318" w:rsidRDefault="006469A0">
            <w:r w:rsidRPr="006469A0">
              <w:t>Husk varmt tøj og sko til udendørsbrug.</w:t>
            </w:r>
          </w:p>
        </w:tc>
      </w:tr>
      <w:tr w:rsidR="004E5318" w14:paraId="7DD67C51" w14:textId="77777777" w:rsidTr="00326BC5">
        <w:tc>
          <w:tcPr>
            <w:tcW w:w="2235" w:type="dxa"/>
          </w:tcPr>
          <w:p w14:paraId="617022EB" w14:textId="28FCB84D" w:rsidR="007D0651" w:rsidRDefault="007D0651">
            <w:pPr>
              <w:rPr>
                <w:b/>
                <w:bCs/>
              </w:rPr>
            </w:pPr>
            <w:r w:rsidRPr="007D0651">
              <w:rPr>
                <w:b/>
                <w:bCs/>
              </w:rPr>
              <w:t>3. Snitteri</w:t>
            </w:r>
          </w:p>
          <w:p w14:paraId="0F230BCB" w14:textId="20032E47" w:rsidR="00326BC5" w:rsidRDefault="00326BC5">
            <w:r w:rsidRPr="00326BC5">
              <w:t>0</w:t>
            </w:r>
            <w:r>
              <w:t>.</w:t>
            </w:r>
            <w:r w:rsidRPr="00326BC5">
              <w:t>-5</w:t>
            </w:r>
            <w:r>
              <w:t>. klasse</w:t>
            </w:r>
          </w:p>
          <w:p w14:paraId="35130E2B" w14:textId="5BD65974" w:rsidR="00326BC5" w:rsidRDefault="00326BC5">
            <w:r>
              <w:t>2 grupper</w:t>
            </w:r>
          </w:p>
          <w:p w14:paraId="49329F4A" w14:textId="2E4B21B9" w:rsidR="00063924" w:rsidRPr="00326BC5" w:rsidRDefault="00063924">
            <w:r>
              <w:t>10 børn pr. grp.</w:t>
            </w:r>
          </w:p>
          <w:p w14:paraId="25F878B3" w14:textId="77777777" w:rsidR="006469A0" w:rsidRDefault="006469A0"/>
          <w:p w14:paraId="483B3103" w14:textId="77777777" w:rsidR="004E5318" w:rsidRDefault="004E5318"/>
        </w:tc>
        <w:tc>
          <w:tcPr>
            <w:tcW w:w="7185" w:type="dxa"/>
          </w:tcPr>
          <w:p w14:paraId="21D40C98" w14:textId="77777777" w:rsidR="004E5318" w:rsidRDefault="007D0651">
            <w:r w:rsidRPr="007D0651">
              <w:t>Fordyb jer i snitning, Sæt jer i skoven og arbejd med det friske træ. Vi har lavet en rydning</w:t>
            </w:r>
            <w:r w:rsidR="00F42A3F">
              <w:t xml:space="preserve"> i lindeskoven</w:t>
            </w:r>
            <w:r w:rsidRPr="007D0651">
              <w:t xml:space="preserve"> hvor I kan sidde på træstammer og snitte figurer, spil og meget mere. Vi udleverer værktøj, lærervejledning og inspirationsark til </w:t>
            </w:r>
            <w:r>
              <w:t>snitteopgaver</w:t>
            </w:r>
          </w:p>
          <w:p w14:paraId="5EF3E827" w14:textId="77777777" w:rsidR="00F42A3F" w:rsidRDefault="00F42A3F"/>
        </w:tc>
        <w:tc>
          <w:tcPr>
            <w:tcW w:w="2409" w:type="dxa"/>
          </w:tcPr>
          <w:p w14:paraId="4E1DFE34" w14:textId="77777777" w:rsidR="004E5318" w:rsidRDefault="00F42A3F">
            <w:r>
              <w:t>I skal møde ved de afmærkede båse på den runde p-pladsen ved Vikingelandsbyen</w:t>
            </w:r>
          </w:p>
        </w:tc>
        <w:tc>
          <w:tcPr>
            <w:tcW w:w="2345" w:type="dxa"/>
          </w:tcPr>
          <w:p w14:paraId="6FADE927" w14:textId="77777777" w:rsidR="004E5318" w:rsidRDefault="00F42A3F">
            <w:r w:rsidRPr="00F42A3F">
              <w:t>Husk varmt tøj og sko til udendørsbrug</w:t>
            </w:r>
          </w:p>
        </w:tc>
      </w:tr>
      <w:tr w:rsidR="004E5318" w14:paraId="15866D4B" w14:textId="77777777" w:rsidTr="00326BC5">
        <w:tc>
          <w:tcPr>
            <w:tcW w:w="2235" w:type="dxa"/>
          </w:tcPr>
          <w:p w14:paraId="12F66368" w14:textId="189D332A" w:rsidR="00326BC5" w:rsidRPr="00326BC5" w:rsidRDefault="007D0651" w:rsidP="00326BC5">
            <w:pPr>
              <w:rPr>
                <w:b/>
                <w:bCs/>
              </w:rPr>
            </w:pPr>
            <w:r w:rsidRPr="007D0651">
              <w:rPr>
                <w:b/>
                <w:bCs/>
              </w:rPr>
              <w:t>4.</w:t>
            </w:r>
            <w:r w:rsidR="00326BC5">
              <w:rPr>
                <w:b/>
                <w:bCs/>
              </w:rPr>
              <w:t xml:space="preserve"> </w:t>
            </w:r>
            <w:r w:rsidR="00326BC5" w:rsidRPr="00326BC5">
              <w:rPr>
                <w:b/>
                <w:bCs/>
              </w:rPr>
              <w:t>Dyrelivet i mosen</w:t>
            </w:r>
          </w:p>
          <w:p w14:paraId="3F9BAFFD" w14:textId="77777777" w:rsidR="004E5318" w:rsidRDefault="00326BC5">
            <w:r>
              <w:t>0.-5. klasse</w:t>
            </w:r>
          </w:p>
          <w:p w14:paraId="6B1AEF02" w14:textId="77777777" w:rsidR="00326BC5" w:rsidRDefault="00326BC5">
            <w:r>
              <w:t>2 grupper</w:t>
            </w:r>
          </w:p>
          <w:p w14:paraId="628FED26" w14:textId="77777777" w:rsidR="00063924" w:rsidRDefault="00063924">
            <w:r>
              <w:t>10 børn pr. grp.</w:t>
            </w:r>
          </w:p>
          <w:p w14:paraId="66B9CD60" w14:textId="38926094" w:rsidR="00063924" w:rsidRDefault="00063924"/>
        </w:tc>
        <w:tc>
          <w:tcPr>
            <w:tcW w:w="7185" w:type="dxa"/>
          </w:tcPr>
          <w:p w14:paraId="4AE748D6" w14:textId="386E40E9" w:rsidR="00F42A3F" w:rsidRDefault="00326BC5">
            <w:r>
              <w:t>Hvordan trækker dyrene vejret i mosens iltfattige vand? Undersøg mosens dyreliv med net, akvarier og lupglas. Bestem arterne og undersøg de mange forskellige måder de trækker vejret på. Vi udleverer undersøgelsesgrej og lærervejledning .</w:t>
            </w:r>
          </w:p>
        </w:tc>
        <w:tc>
          <w:tcPr>
            <w:tcW w:w="2409" w:type="dxa"/>
          </w:tcPr>
          <w:p w14:paraId="25E20EA4" w14:textId="77777777" w:rsidR="004E5318" w:rsidRDefault="00F42A3F">
            <w:r w:rsidRPr="00F42A3F">
              <w:t>I skal møde ved de afmærkede båse på den runde p-pladsen ved Vikingelandsbyen</w:t>
            </w:r>
          </w:p>
        </w:tc>
        <w:tc>
          <w:tcPr>
            <w:tcW w:w="2345" w:type="dxa"/>
          </w:tcPr>
          <w:p w14:paraId="6C5860CC" w14:textId="525B0B34" w:rsidR="004E5318" w:rsidRDefault="00F42A3F">
            <w:r w:rsidRPr="00F42A3F">
              <w:t xml:space="preserve">Husk varmt tøj og </w:t>
            </w:r>
            <w:r w:rsidR="00326BC5">
              <w:t>gummistøvler eller vandtætte sko</w:t>
            </w:r>
          </w:p>
        </w:tc>
      </w:tr>
      <w:tr w:rsidR="00326BC5" w14:paraId="79D5B97C" w14:textId="77777777" w:rsidTr="00326BC5">
        <w:tc>
          <w:tcPr>
            <w:tcW w:w="2235" w:type="dxa"/>
          </w:tcPr>
          <w:p w14:paraId="73FCCC37" w14:textId="0F2B98A5" w:rsidR="00326BC5" w:rsidRPr="00326BC5" w:rsidRDefault="0018083D" w:rsidP="00326BC5">
            <w:r>
              <w:rPr>
                <w:b/>
                <w:bCs/>
              </w:rPr>
              <w:lastRenderedPageBreak/>
              <w:t>5</w:t>
            </w:r>
            <w:r w:rsidR="00326BC5" w:rsidRPr="007D0651">
              <w:rPr>
                <w:b/>
                <w:bCs/>
              </w:rPr>
              <w:t>.</w:t>
            </w:r>
            <w:r w:rsidR="00326BC5">
              <w:rPr>
                <w:b/>
                <w:bCs/>
              </w:rPr>
              <w:t xml:space="preserve"> </w:t>
            </w:r>
            <w:r w:rsidR="00326BC5" w:rsidRPr="00326BC5">
              <w:rPr>
                <w:b/>
                <w:bCs/>
              </w:rPr>
              <w:t>Kribble krabble</w:t>
            </w:r>
          </w:p>
          <w:p w14:paraId="44335550" w14:textId="77777777" w:rsidR="00326BC5" w:rsidRDefault="00326BC5" w:rsidP="00326BC5">
            <w:r>
              <w:t>0.-5. klasse</w:t>
            </w:r>
          </w:p>
          <w:p w14:paraId="2714AA80" w14:textId="77777777" w:rsidR="00326BC5" w:rsidRDefault="00326BC5" w:rsidP="00326BC5">
            <w:r>
              <w:t>2 grupper</w:t>
            </w:r>
          </w:p>
          <w:p w14:paraId="5C3356B6" w14:textId="77777777" w:rsidR="00063924" w:rsidRDefault="00063924" w:rsidP="00326BC5">
            <w:r w:rsidRPr="00063924">
              <w:t>10 børn pr. grp.</w:t>
            </w:r>
          </w:p>
          <w:p w14:paraId="19786B3F" w14:textId="68388AD7" w:rsidR="00063924" w:rsidRPr="00063924" w:rsidRDefault="00063924" w:rsidP="00326BC5"/>
        </w:tc>
        <w:tc>
          <w:tcPr>
            <w:tcW w:w="7185" w:type="dxa"/>
          </w:tcPr>
          <w:p w14:paraId="3BB716EB" w14:textId="5651E4F7" w:rsidR="00326BC5" w:rsidRDefault="00326BC5" w:rsidP="00326BC5">
            <w:r>
              <w:t>Undersøg kribble krabble dyrene i skoven og i ådalen. Prøv de mange spændende undersøgelser, øvelser og lege i Kribble Krabble-kataloget. Vi udleverer undersøgelsesgrej, lærervejledning og et katalog med aktiviteter.</w:t>
            </w:r>
          </w:p>
        </w:tc>
        <w:tc>
          <w:tcPr>
            <w:tcW w:w="2409" w:type="dxa"/>
          </w:tcPr>
          <w:p w14:paraId="79F716B3" w14:textId="588C2D1F" w:rsidR="00326BC5" w:rsidRPr="00F42A3F" w:rsidRDefault="00326BC5" w:rsidP="00326BC5">
            <w:r w:rsidRPr="00F42A3F">
              <w:t>I skal møde ved de afmærkede båse på den runde p-pladsen ved Vikingelandsbyen</w:t>
            </w:r>
          </w:p>
        </w:tc>
        <w:tc>
          <w:tcPr>
            <w:tcW w:w="2345" w:type="dxa"/>
          </w:tcPr>
          <w:p w14:paraId="172ECF5C" w14:textId="106F2986" w:rsidR="00326BC5" w:rsidRPr="00F42A3F" w:rsidRDefault="00326BC5" w:rsidP="00326BC5">
            <w:r w:rsidRPr="00F42A3F">
              <w:t>Husk varmt tøj og sko til udendørsbrug</w:t>
            </w:r>
          </w:p>
        </w:tc>
      </w:tr>
      <w:tr w:rsidR="00326BC5" w14:paraId="41D293C4" w14:textId="77777777" w:rsidTr="00326BC5">
        <w:tc>
          <w:tcPr>
            <w:tcW w:w="2235" w:type="dxa"/>
          </w:tcPr>
          <w:p w14:paraId="467B939B" w14:textId="060B0EE9" w:rsidR="00326BC5" w:rsidRPr="00326BC5" w:rsidRDefault="0018083D" w:rsidP="00326BC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bookmarkStart w:id="0" w:name="_GoBack"/>
            <w:bookmarkEnd w:id="0"/>
            <w:r w:rsidR="00326BC5" w:rsidRPr="00326BC5">
              <w:rPr>
                <w:b/>
                <w:bCs/>
              </w:rPr>
              <w:t>. Tværfaglig leg og læring i skoven</w:t>
            </w:r>
          </w:p>
          <w:p w14:paraId="05C32D85" w14:textId="77777777" w:rsidR="00326BC5" w:rsidRDefault="00326BC5" w:rsidP="00326BC5">
            <w:r w:rsidRPr="00326BC5">
              <w:t>2.-5. klasse</w:t>
            </w:r>
          </w:p>
          <w:p w14:paraId="7D40E7FD" w14:textId="4A7A752F" w:rsidR="00326BC5" w:rsidRDefault="00326BC5" w:rsidP="00326BC5">
            <w:r>
              <w:t>2 grupper</w:t>
            </w:r>
          </w:p>
          <w:p w14:paraId="56EE65D6" w14:textId="587DABE6" w:rsidR="00063924" w:rsidRDefault="00063924" w:rsidP="00326BC5">
            <w:r>
              <w:t>10 børn pr. grp.</w:t>
            </w:r>
          </w:p>
          <w:p w14:paraId="6C0AC96F" w14:textId="2BB5EC8F" w:rsidR="00326BC5" w:rsidRPr="00326BC5" w:rsidRDefault="00326BC5" w:rsidP="00326BC5"/>
        </w:tc>
        <w:tc>
          <w:tcPr>
            <w:tcW w:w="7185" w:type="dxa"/>
          </w:tcPr>
          <w:p w14:paraId="148DE521" w14:textId="77777777" w:rsidR="0053246F" w:rsidRDefault="0053246F" w:rsidP="0053246F">
            <w:r>
              <w:t xml:space="preserve">Foråret i skoven. Hvorfor har vi skove? Hvad kan man med et træ? Hvilke dyr kan vi finde i skoven? Er der forskel på træer? </w:t>
            </w:r>
          </w:p>
          <w:p w14:paraId="229BDEEF" w14:textId="77777777" w:rsidR="0053246F" w:rsidRDefault="0053246F" w:rsidP="0053246F">
            <w:r>
              <w:t xml:space="preserve">Alle disse spørgsmål og mange flere kan man få svar på når man går på opdagelse i vores skov. </w:t>
            </w:r>
          </w:p>
          <w:p w14:paraId="74DEA427" w14:textId="66D971F8" w:rsidR="00326BC5" w:rsidRDefault="0053246F" w:rsidP="0053246F">
            <w:r>
              <w:t xml:space="preserve">Vi har samlet en række aktiviteter man kan kaste sig over og få nogle spændende timer i vores </w:t>
            </w:r>
            <w:r w:rsidR="004C566A">
              <w:t>V</w:t>
            </w:r>
            <w:r>
              <w:t>estskov.</w:t>
            </w:r>
          </w:p>
        </w:tc>
        <w:tc>
          <w:tcPr>
            <w:tcW w:w="2409" w:type="dxa"/>
          </w:tcPr>
          <w:p w14:paraId="1C4C5DB0" w14:textId="6470FB1B" w:rsidR="00326BC5" w:rsidRPr="00F42A3F" w:rsidRDefault="00326BC5" w:rsidP="00326BC5">
            <w:r w:rsidRPr="00F42A3F">
              <w:t>I skal møde ved de afmærkede båse på den runde p-pladsen ved Vikingelandsbyen</w:t>
            </w:r>
          </w:p>
        </w:tc>
        <w:tc>
          <w:tcPr>
            <w:tcW w:w="2345" w:type="dxa"/>
          </w:tcPr>
          <w:p w14:paraId="38B2E39B" w14:textId="59207793" w:rsidR="00326BC5" w:rsidRPr="00F42A3F" w:rsidRDefault="00326BC5" w:rsidP="00326BC5">
            <w:r w:rsidRPr="00F42A3F">
              <w:t>Husk varmt tøj og sko til udendørsbrug</w:t>
            </w:r>
          </w:p>
        </w:tc>
      </w:tr>
    </w:tbl>
    <w:p w14:paraId="611BA166" w14:textId="77777777" w:rsidR="00F96EAE" w:rsidRDefault="00F96EAE"/>
    <w:sectPr w:rsidR="00F96EAE" w:rsidSect="00F96EAE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BF4E5" w14:textId="77777777" w:rsidR="00BE5E77" w:rsidRDefault="00BE5E77" w:rsidP="00FC332B">
      <w:pPr>
        <w:spacing w:after="0" w:line="240" w:lineRule="auto"/>
      </w:pPr>
      <w:r>
        <w:separator/>
      </w:r>
    </w:p>
  </w:endnote>
  <w:endnote w:type="continuationSeparator" w:id="0">
    <w:p w14:paraId="73E8A47E" w14:textId="77777777" w:rsidR="00BE5E77" w:rsidRDefault="00BE5E77" w:rsidP="00FC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4431219"/>
      <w:docPartObj>
        <w:docPartGallery w:val="Page Numbers (Bottom of Page)"/>
        <w:docPartUnique/>
      </w:docPartObj>
    </w:sdtPr>
    <w:sdtEndPr/>
    <w:sdtContent>
      <w:p w14:paraId="1A8D74A6" w14:textId="77777777" w:rsidR="00FC332B" w:rsidRDefault="00FC332B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C0C891" w14:textId="77777777" w:rsidR="00FC332B" w:rsidRDefault="00FC332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8638C" w14:textId="77777777" w:rsidR="00BE5E77" w:rsidRDefault="00BE5E77" w:rsidP="00FC332B">
      <w:pPr>
        <w:spacing w:after="0" w:line="240" w:lineRule="auto"/>
      </w:pPr>
      <w:r>
        <w:separator/>
      </w:r>
    </w:p>
  </w:footnote>
  <w:footnote w:type="continuationSeparator" w:id="0">
    <w:p w14:paraId="6ED8B262" w14:textId="77777777" w:rsidR="00BE5E77" w:rsidRDefault="00BE5E77" w:rsidP="00FC3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AE"/>
    <w:rsid w:val="00026CE5"/>
    <w:rsid w:val="000634A0"/>
    <w:rsid w:val="00063924"/>
    <w:rsid w:val="00097586"/>
    <w:rsid w:val="000B5FFB"/>
    <w:rsid w:val="000E7651"/>
    <w:rsid w:val="001234D0"/>
    <w:rsid w:val="001243F1"/>
    <w:rsid w:val="0014419F"/>
    <w:rsid w:val="0018083D"/>
    <w:rsid w:val="00183FC8"/>
    <w:rsid w:val="00186A13"/>
    <w:rsid w:val="001D682A"/>
    <w:rsid w:val="001F4ADB"/>
    <w:rsid w:val="00212F70"/>
    <w:rsid w:val="0029199E"/>
    <w:rsid w:val="002A0F99"/>
    <w:rsid w:val="002E2EF5"/>
    <w:rsid w:val="00316717"/>
    <w:rsid w:val="00317F79"/>
    <w:rsid w:val="00320610"/>
    <w:rsid w:val="00326BC5"/>
    <w:rsid w:val="00364A25"/>
    <w:rsid w:val="00365526"/>
    <w:rsid w:val="0036661F"/>
    <w:rsid w:val="003A2227"/>
    <w:rsid w:val="003A5F9E"/>
    <w:rsid w:val="003C05E8"/>
    <w:rsid w:val="003C1BBE"/>
    <w:rsid w:val="003E7D55"/>
    <w:rsid w:val="00423374"/>
    <w:rsid w:val="004829EE"/>
    <w:rsid w:val="0049195E"/>
    <w:rsid w:val="004C566A"/>
    <w:rsid w:val="004D5496"/>
    <w:rsid w:val="004E5318"/>
    <w:rsid w:val="00531370"/>
    <w:rsid w:val="0053246F"/>
    <w:rsid w:val="0054493F"/>
    <w:rsid w:val="00544EAD"/>
    <w:rsid w:val="005452AB"/>
    <w:rsid w:val="00575D1F"/>
    <w:rsid w:val="005A68DB"/>
    <w:rsid w:val="005F3FB9"/>
    <w:rsid w:val="006033A0"/>
    <w:rsid w:val="006469A0"/>
    <w:rsid w:val="00647EAE"/>
    <w:rsid w:val="006A00DF"/>
    <w:rsid w:val="006C1214"/>
    <w:rsid w:val="00706B7A"/>
    <w:rsid w:val="0074233A"/>
    <w:rsid w:val="00744589"/>
    <w:rsid w:val="0078494C"/>
    <w:rsid w:val="007B1A7B"/>
    <w:rsid w:val="007D0651"/>
    <w:rsid w:val="007F4F54"/>
    <w:rsid w:val="00810508"/>
    <w:rsid w:val="008166AD"/>
    <w:rsid w:val="0084280D"/>
    <w:rsid w:val="00876E08"/>
    <w:rsid w:val="008802E1"/>
    <w:rsid w:val="008E09D5"/>
    <w:rsid w:val="008F1802"/>
    <w:rsid w:val="008F413B"/>
    <w:rsid w:val="0090257F"/>
    <w:rsid w:val="0091579B"/>
    <w:rsid w:val="00930ED7"/>
    <w:rsid w:val="00951BBC"/>
    <w:rsid w:val="00974901"/>
    <w:rsid w:val="009D6B00"/>
    <w:rsid w:val="00A319C5"/>
    <w:rsid w:val="00A55FFC"/>
    <w:rsid w:val="00A8064A"/>
    <w:rsid w:val="00A82E3C"/>
    <w:rsid w:val="00A906E0"/>
    <w:rsid w:val="00AB5BB5"/>
    <w:rsid w:val="00AD1C87"/>
    <w:rsid w:val="00AF6CA4"/>
    <w:rsid w:val="00B233DD"/>
    <w:rsid w:val="00B64DD3"/>
    <w:rsid w:val="00B92F6C"/>
    <w:rsid w:val="00B967CD"/>
    <w:rsid w:val="00BE5E77"/>
    <w:rsid w:val="00BE68DC"/>
    <w:rsid w:val="00BE7F8D"/>
    <w:rsid w:val="00BF3DDA"/>
    <w:rsid w:val="00C16D05"/>
    <w:rsid w:val="00C40A6F"/>
    <w:rsid w:val="00C61500"/>
    <w:rsid w:val="00C62706"/>
    <w:rsid w:val="00CD6ADB"/>
    <w:rsid w:val="00D1103F"/>
    <w:rsid w:val="00D81BF0"/>
    <w:rsid w:val="00DB60CC"/>
    <w:rsid w:val="00DE5C22"/>
    <w:rsid w:val="00DE6474"/>
    <w:rsid w:val="00DF0182"/>
    <w:rsid w:val="00E12354"/>
    <w:rsid w:val="00E538D0"/>
    <w:rsid w:val="00E61C60"/>
    <w:rsid w:val="00E76AF5"/>
    <w:rsid w:val="00E82BCD"/>
    <w:rsid w:val="00EE5935"/>
    <w:rsid w:val="00EF3083"/>
    <w:rsid w:val="00F05715"/>
    <w:rsid w:val="00F13916"/>
    <w:rsid w:val="00F337B7"/>
    <w:rsid w:val="00F42A3F"/>
    <w:rsid w:val="00F53E32"/>
    <w:rsid w:val="00F64F8A"/>
    <w:rsid w:val="00F74A5A"/>
    <w:rsid w:val="00F96EAE"/>
    <w:rsid w:val="00FC332B"/>
    <w:rsid w:val="00FE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43A3"/>
  <w15:chartTrackingRefBased/>
  <w15:docId w15:val="{34C6D8F3-C4A0-4DED-B4B0-0B6EA4A3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9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C33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C332B"/>
  </w:style>
  <w:style w:type="paragraph" w:styleId="Sidefod">
    <w:name w:val="footer"/>
    <w:basedOn w:val="Normal"/>
    <w:link w:val="SidefodTegn"/>
    <w:uiPriority w:val="99"/>
    <w:unhideWhenUsed/>
    <w:rsid w:val="00FC33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C332B"/>
  </w:style>
  <w:style w:type="paragraph" w:styleId="Ingenafstand">
    <w:name w:val="No Spacing"/>
    <w:uiPriority w:val="1"/>
    <w:qFormat/>
    <w:rsid w:val="007B1A7B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5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566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1234D0"/>
    <w:rPr>
      <w:color w:val="5F5F5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23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ingelandsbyen@albertslund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Gråtone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CD87433D</Template>
  <TotalTime>4</TotalTime>
  <Pages>3</Pages>
  <Words>714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Albertslund Kommune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Mejer Mynzberg</dc:creator>
  <cp:keywords/>
  <dc:description/>
  <cp:lastModifiedBy>Maria Ojantakanen</cp:lastModifiedBy>
  <cp:revision>3</cp:revision>
  <cp:lastPrinted>2020-04-17T09:40:00Z</cp:lastPrinted>
  <dcterms:created xsi:type="dcterms:W3CDTF">2020-04-20T14:30:00Z</dcterms:created>
  <dcterms:modified xsi:type="dcterms:W3CDTF">2020-04-20T14:33:00Z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